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2B3" w:rsidRPr="002A5599" w:rsidRDefault="00A222B3" w:rsidP="002A5599">
      <w:pPr>
        <w:spacing w:beforeLines="50"/>
        <w:jc w:val="center"/>
        <w:rPr>
          <w:rFonts w:ascii="黑体" w:eastAsia="黑体" w:hAnsi="宋体" w:hint="eastAsia"/>
          <w:b/>
          <w:sz w:val="28"/>
          <w:szCs w:val="28"/>
        </w:rPr>
      </w:pPr>
      <w:r w:rsidRPr="002A5599">
        <w:rPr>
          <w:rFonts w:ascii="黑体" w:eastAsia="黑体" w:hAnsi="宋体" w:hint="eastAsia"/>
          <w:b/>
          <w:bCs/>
          <w:sz w:val="28"/>
          <w:szCs w:val="28"/>
        </w:rPr>
        <w:t xml:space="preserve">《      </w:t>
      </w:r>
      <w:r w:rsidRPr="002A5599">
        <w:rPr>
          <w:rFonts w:ascii="黑体" w:eastAsia="黑体" w:hAnsi="宋体" w:hint="eastAsia"/>
          <w:b/>
          <w:bCs/>
          <w:i/>
          <w:sz w:val="28"/>
          <w:szCs w:val="28"/>
        </w:rPr>
        <w:t>实习（设计、论文）</w:t>
      </w:r>
      <w:r w:rsidRPr="002A5599">
        <w:rPr>
          <w:rFonts w:ascii="黑体" w:eastAsia="黑体" w:hAnsi="宋体" w:hint="eastAsia"/>
          <w:b/>
          <w:bCs/>
          <w:sz w:val="28"/>
          <w:szCs w:val="28"/>
        </w:rPr>
        <w:t>》教学大纲</w:t>
      </w:r>
      <w:r w:rsidRPr="002A5599">
        <w:rPr>
          <w:rFonts w:ascii="黑体" w:eastAsia="黑体" w:hint="eastAsia"/>
          <w:sz w:val="28"/>
          <w:szCs w:val="28"/>
        </w:rPr>
        <w:t>(黑体,</w:t>
      </w:r>
      <w:r w:rsidR="002A5599">
        <w:rPr>
          <w:rFonts w:ascii="黑体" w:eastAsia="黑体" w:hint="eastAsia"/>
          <w:sz w:val="28"/>
          <w:szCs w:val="28"/>
        </w:rPr>
        <w:t>4</w:t>
      </w:r>
      <w:r w:rsidRPr="002A5599">
        <w:rPr>
          <w:rFonts w:ascii="黑体" w:eastAsia="黑体" w:hint="eastAsia"/>
          <w:sz w:val="28"/>
          <w:szCs w:val="28"/>
        </w:rPr>
        <w:t>号)</w:t>
      </w:r>
    </w:p>
    <w:p w:rsidR="00C91613" w:rsidRPr="00357F04" w:rsidRDefault="00C91613" w:rsidP="00151E0C">
      <w:pPr>
        <w:spacing w:line="360" w:lineRule="auto"/>
        <w:jc w:val="left"/>
        <w:rPr>
          <w:rFonts w:ascii="宋体" w:hAnsi="宋体" w:cs="Helvetica"/>
          <w:kern w:val="0"/>
          <w:szCs w:val="21"/>
          <w:u w:val="single"/>
        </w:rPr>
      </w:pPr>
      <w:r w:rsidRPr="00357F04">
        <w:rPr>
          <w:rFonts w:ascii="宋体" w:hAnsi="宋体" w:cs="Helvetica" w:hint="eastAsia"/>
          <w:kern w:val="0"/>
          <w:szCs w:val="21"/>
        </w:rPr>
        <w:t>课程所在学院：</w:t>
      </w:r>
      <w:r w:rsidRPr="00357F04">
        <w:rPr>
          <w:rFonts w:ascii="宋体" w:hAnsi="宋体" w:cs="Helvetica" w:hint="eastAsia"/>
          <w:kern w:val="0"/>
          <w:szCs w:val="21"/>
          <w:u w:val="single"/>
        </w:rPr>
        <w:t xml:space="preserve">                         </w:t>
      </w:r>
      <w:r w:rsidRPr="00357F04">
        <w:rPr>
          <w:rFonts w:ascii="宋体" w:hAnsi="宋体" w:cs="Helvetica" w:hint="eastAsia"/>
          <w:kern w:val="0"/>
          <w:szCs w:val="21"/>
        </w:rPr>
        <w:t>；所在</w:t>
      </w:r>
      <w:r w:rsidR="00437B87">
        <w:rPr>
          <w:rFonts w:ascii="宋体" w:hAnsi="宋体" w:cs="Helvetica" w:hint="eastAsia"/>
          <w:kern w:val="0"/>
          <w:szCs w:val="21"/>
        </w:rPr>
        <w:t>系部</w:t>
      </w:r>
      <w:r w:rsidRPr="00357F04">
        <w:rPr>
          <w:rFonts w:ascii="宋体" w:hAnsi="宋体" w:cs="Helvetica" w:hint="eastAsia"/>
          <w:kern w:val="0"/>
          <w:szCs w:val="21"/>
        </w:rPr>
        <w:t>：</w:t>
      </w:r>
      <w:r w:rsidRPr="00357F04">
        <w:rPr>
          <w:rFonts w:ascii="宋体" w:hAnsi="宋体" w:cs="Helvetica" w:hint="eastAsia"/>
          <w:kern w:val="0"/>
          <w:szCs w:val="21"/>
          <w:u w:val="single"/>
        </w:rPr>
        <w:t xml:space="preserve">    </w:t>
      </w:r>
      <w:r>
        <w:rPr>
          <w:rFonts w:ascii="宋体" w:hAnsi="宋体" w:cs="Helvetica"/>
          <w:kern w:val="0"/>
          <w:szCs w:val="21"/>
          <w:u w:val="single"/>
        </w:rPr>
        <w:t xml:space="preserve">   </w:t>
      </w:r>
      <w:r w:rsidRPr="00357F04">
        <w:rPr>
          <w:rFonts w:ascii="宋体" w:hAnsi="宋体" w:cs="Helvetica" w:hint="eastAsia"/>
          <w:kern w:val="0"/>
          <w:szCs w:val="21"/>
          <w:u w:val="single"/>
        </w:rPr>
        <w:t xml:space="preserve">                </w:t>
      </w:r>
    </w:p>
    <w:p w:rsidR="00C91613" w:rsidRPr="00357F04" w:rsidRDefault="002A5599" w:rsidP="00151E0C">
      <w:pPr>
        <w:spacing w:line="360" w:lineRule="auto"/>
        <w:jc w:val="left"/>
        <w:rPr>
          <w:rFonts w:ascii="宋体" w:hAnsi="宋体" w:hint="eastAsia"/>
          <w:color w:val="FF0000"/>
          <w:szCs w:val="21"/>
        </w:rPr>
      </w:pPr>
      <w:r>
        <w:rPr>
          <w:rFonts w:ascii="宋体" w:hAnsi="宋体" w:cs="Helvetica" w:hint="eastAsia"/>
          <w:kern w:val="0"/>
          <w:szCs w:val="21"/>
        </w:rPr>
        <w:t>审定</w:t>
      </w:r>
      <w:r w:rsidR="00C91613" w:rsidRPr="00357F04">
        <w:rPr>
          <w:rFonts w:ascii="宋体" w:hAnsi="宋体" w:cs="Helvetica"/>
          <w:kern w:val="0"/>
          <w:szCs w:val="21"/>
        </w:rPr>
        <w:t>人：</w:t>
      </w:r>
      <w:r w:rsidR="00C91613" w:rsidRPr="00357F04">
        <w:rPr>
          <w:rFonts w:ascii="宋体" w:hAnsi="宋体" w:cs="Helvetica"/>
          <w:kern w:val="0"/>
          <w:szCs w:val="21"/>
          <w:u w:val="single"/>
        </w:rPr>
        <w:t>   </w:t>
      </w:r>
      <w:r w:rsidR="00C91613">
        <w:rPr>
          <w:rFonts w:ascii="宋体" w:hAnsi="宋体" w:cs="Helvetica"/>
          <w:kern w:val="0"/>
          <w:szCs w:val="21"/>
          <w:u w:val="single"/>
        </w:rPr>
        <w:t xml:space="preserve"> </w:t>
      </w:r>
      <w:r w:rsidR="00C91613" w:rsidRPr="00357F04">
        <w:rPr>
          <w:rFonts w:ascii="宋体" w:hAnsi="宋体" w:cs="Helvetica" w:hint="eastAsia"/>
          <w:kern w:val="0"/>
          <w:szCs w:val="21"/>
          <w:u w:val="single"/>
        </w:rPr>
        <w:t xml:space="preserve">   </w:t>
      </w:r>
      <w:r w:rsidR="00C91613" w:rsidRPr="00357F04">
        <w:rPr>
          <w:rFonts w:ascii="宋体" w:hAnsi="宋体" w:cs="Helvetica" w:hint="eastAsia"/>
          <w:kern w:val="0"/>
          <w:szCs w:val="21"/>
        </w:rPr>
        <w:t xml:space="preserve"> </w:t>
      </w:r>
      <w:r>
        <w:rPr>
          <w:rFonts w:ascii="宋体" w:hAnsi="宋体" w:cs="Helvetica"/>
          <w:kern w:val="0"/>
          <w:szCs w:val="21"/>
        </w:rPr>
        <w:t xml:space="preserve"> </w:t>
      </w:r>
      <w:r w:rsidR="00C91613" w:rsidRPr="00357F04">
        <w:rPr>
          <w:rFonts w:ascii="宋体" w:hAnsi="宋体" w:cs="Helvetica" w:hint="eastAsia"/>
          <w:kern w:val="0"/>
          <w:szCs w:val="21"/>
        </w:rPr>
        <w:t xml:space="preserve"> </w:t>
      </w:r>
      <w:r w:rsidR="00C91613" w:rsidRPr="00357F04">
        <w:rPr>
          <w:rFonts w:ascii="宋体" w:hAnsi="宋体" w:cs="Helvetica"/>
          <w:kern w:val="0"/>
          <w:szCs w:val="21"/>
        </w:rPr>
        <w:t>执笔</w:t>
      </w:r>
      <w:r w:rsidR="00C91613" w:rsidRPr="00357F04">
        <w:rPr>
          <w:rFonts w:ascii="宋体" w:hAnsi="宋体" w:cs="Helvetica" w:hint="eastAsia"/>
          <w:kern w:val="0"/>
          <w:szCs w:val="21"/>
        </w:rPr>
        <w:t>人：</w:t>
      </w:r>
      <w:r w:rsidR="00C91613" w:rsidRPr="00357F04">
        <w:rPr>
          <w:rFonts w:ascii="宋体" w:hAnsi="宋体" w:cs="Helvetica"/>
          <w:kern w:val="0"/>
          <w:szCs w:val="21"/>
          <w:u w:val="single"/>
        </w:rPr>
        <w:t> </w:t>
      </w:r>
      <w:r w:rsidR="00C91613">
        <w:rPr>
          <w:rFonts w:ascii="宋体" w:hAnsi="宋体" w:cs="Helvetica"/>
          <w:kern w:val="0"/>
          <w:szCs w:val="21"/>
          <w:u w:val="single"/>
        </w:rPr>
        <w:t xml:space="preserve">    </w:t>
      </w:r>
      <w:r w:rsidR="00C91613" w:rsidRPr="00357F04">
        <w:rPr>
          <w:rFonts w:ascii="宋体" w:hAnsi="宋体" w:cs="Helvetica"/>
          <w:kern w:val="0"/>
          <w:szCs w:val="21"/>
          <w:u w:val="single"/>
        </w:rPr>
        <w:t>   </w:t>
      </w:r>
      <w:r w:rsidR="00C91613" w:rsidRPr="00357F04">
        <w:rPr>
          <w:rFonts w:ascii="宋体" w:hAnsi="宋体" w:cs="Helvetica" w:hint="eastAsia"/>
          <w:kern w:val="0"/>
          <w:szCs w:val="21"/>
        </w:rPr>
        <w:t xml:space="preserve">  </w:t>
      </w:r>
      <w:r w:rsidR="00C91613" w:rsidRPr="00357F04">
        <w:rPr>
          <w:rFonts w:ascii="宋体" w:hAnsi="宋体" w:cs="Helvetica"/>
          <w:kern w:val="0"/>
          <w:szCs w:val="21"/>
        </w:rPr>
        <w:t>编写日期：201</w:t>
      </w:r>
      <w:r w:rsidR="00437B87">
        <w:rPr>
          <w:rFonts w:ascii="宋体" w:hAnsi="宋体" w:cs="Helvetica" w:hint="eastAsia"/>
          <w:kern w:val="0"/>
          <w:szCs w:val="21"/>
        </w:rPr>
        <w:t>9</w:t>
      </w:r>
      <w:r w:rsidR="00C91613" w:rsidRPr="00357F04">
        <w:rPr>
          <w:rFonts w:ascii="宋体" w:hAnsi="宋体" w:cs="Helvetica"/>
          <w:kern w:val="0"/>
          <w:szCs w:val="21"/>
        </w:rPr>
        <w:t>年</w:t>
      </w:r>
      <w:r w:rsidR="00C91613" w:rsidRPr="00357F04">
        <w:rPr>
          <w:rFonts w:ascii="宋体" w:hAnsi="宋体" w:cs="Helvetica" w:hint="eastAsia"/>
          <w:kern w:val="0"/>
          <w:szCs w:val="21"/>
          <w:u w:val="single"/>
        </w:rPr>
        <w:t xml:space="preserve">   </w:t>
      </w:r>
      <w:r w:rsidR="00C91613" w:rsidRPr="00357F04">
        <w:rPr>
          <w:rFonts w:ascii="宋体" w:hAnsi="宋体" w:cs="Helvetica"/>
          <w:kern w:val="0"/>
          <w:szCs w:val="21"/>
        </w:rPr>
        <w:t>月</w:t>
      </w:r>
      <w:r>
        <w:rPr>
          <w:rFonts w:ascii="宋体" w:hAnsi="宋体" w:cs="Helvetica" w:hint="eastAsia"/>
          <w:kern w:val="0"/>
          <w:szCs w:val="21"/>
        </w:rPr>
        <w:t>，</w:t>
      </w:r>
      <w:r>
        <w:rPr>
          <w:rFonts w:ascii="宋体" w:hAnsi="宋体" w:cs="Helvetica"/>
          <w:kern w:val="0"/>
          <w:szCs w:val="21"/>
        </w:rPr>
        <w:t>教学院长</w:t>
      </w:r>
      <w:r>
        <w:rPr>
          <w:rFonts w:ascii="宋体" w:hAnsi="宋体" w:cs="Helvetica" w:hint="eastAsia"/>
          <w:kern w:val="0"/>
          <w:szCs w:val="21"/>
        </w:rPr>
        <w:t>：</w:t>
      </w:r>
      <w:r w:rsidRPr="00151E0C">
        <w:rPr>
          <w:rFonts w:ascii="宋体" w:hAnsi="宋体" w:cs="Helvetica" w:hint="eastAsia"/>
          <w:i/>
          <w:kern w:val="0"/>
          <w:szCs w:val="21"/>
          <w:u w:val="single"/>
        </w:rPr>
        <w:t>（</w:t>
      </w:r>
      <w:r w:rsidR="00151E0C" w:rsidRPr="00151E0C">
        <w:rPr>
          <w:rFonts w:ascii="宋体" w:hAnsi="宋体" w:cs="Helvetica" w:hint="eastAsia"/>
          <w:i/>
          <w:kern w:val="0"/>
          <w:szCs w:val="21"/>
          <w:u w:val="single"/>
        </w:rPr>
        <w:t>签字</w:t>
      </w:r>
      <w:r w:rsidRPr="00151E0C">
        <w:rPr>
          <w:rFonts w:ascii="宋体" w:hAnsi="宋体" w:cs="Helvetica" w:hint="eastAsia"/>
          <w:i/>
          <w:kern w:val="0"/>
          <w:szCs w:val="21"/>
          <w:u w:val="single"/>
        </w:rPr>
        <w:t>盖章</w:t>
      </w:r>
      <w:r w:rsidRPr="00151E0C">
        <w:rPr>
          <w:rFonts w:ascii="宋体" w:hAnsi="宋体" w:cs="Helvetica"/>
          <w:i/>
          <w:kern w:val="0"/>
          <w:szCs w:val="21"/>
          <w:u w:val="single"/>
        </w:rPr>
        <w:t>）</w:t>
      </w:r>
      <w:r w:rsidRPr="00151E0C">
        <w:rPr>
          <w:rFonts w:ascii="宋体" w:hAnsi="宋体" w:cs="Helvetica" w:hint="eastAsia"/>
          <w:kern w:val="0"/>
          <w:szCs w:val="21"/>
          <w:u w:val="single"/>
        </w:rPr>
        <w:t xml:space="preserve">   </w:t>
      </w:r>
      <w:r w:rsidR="00151E0C">
        <w:rPr>
          <w:rFonts w:ascii="宋体" w:hAnsi="宋体" w:cs="Helvetica" w:hint="eastAsia"/>
          <w:kern w:val="0"/>
          <w:szCs w:val="21"/>
          <w:u w:val="single"/>
        </w:rPr>
        <w:t xml:space="preserve"> </w:t>
      </w:r>
    </w:p>
    <w:p w:rsidR="00A222B3" w:rsidRPr="00CC4267" w:rsidRDefault="00A222B3" w:rsidP="00A222B3">
      <w:pPr>
        <w:spacing w:line="400" w:lineRule="exact"/>
        <w:ind w:firstLineChars="200" w:firstLine="480"/>
        <w:rPr>
          <w:rFonts w:ascii="黑体" w:eastAsia="黑体" w:hAnsi="宋体" w:hint="eastAsia"/>
          <w:sz w:val="24"/>
        </w:rPr>
      </w:pPr>
      <w:r w:rsidRPr="00CC4267">
        <w:rPr>
          <w:rFonts w:ascii="黑体" w:eastAsia="黑体" w:hAnsi="宋体" w:hint="eastAsia"/>
          <w:sz w:val="24"/>
        </w:rPr>
        <w:t>一、课程基本信息（黑体，</w:t>
      </w:r>
      <w:r w:rsidR="00C91613" w:rsidRPr="00CC4267">
        <w:rPr>
          <w:rFonts w:ascii="黑体" w:eastAsia="黑体" w:hAnsi="宋体" w:hint="eastAsia"/>
          <w:sz w:val="24"/>
        </w:rPr>
        <w:t>小4</w:t>
      </w:r>
      <w:r w:rsidRPr="00CC4267">
        <w:rPr>
          <w:rFonts w:ascii="黑体" w:eastAsia="黑体" w:hAnsi="宋体" w:hint="eastAsia"/>
          <w:sz w:val="24"/>
        </w:rPr>
        <w:t>号字</w:t>
      </w:r>
      <w:r w:rsidR="00C91613" w:rsidRPr="00CC4267">
        <w:rPr>
          <w:rFonts w:ascii="黑体" w:eastAsia="黑体" w:hAnsi="宋体" w:hint="eastAsia"/>
          <w:sz w:val="24"/>
        </w:rPr>
        <w:t>，</w:t>
      </w:r>
      <w:r w:rsidR="00C91613" w:rsidRPr="00CC4267">
        <w:rPr>
          <w:rFonts w:ascii="黑体" w:eastAsia="黑体" w:hAnsi="宋体"/>
          <w:sz w:val="24"/>
        </w:rPr>
        <w:t>下同</w:t>
      </w:r>
      <w:r w:rsidRPr="00CC4267">
        <w:rPr>
          <w:rFonts w:ascii="黑体" w:eastAsia="黑体" w:hAnsi="宋体" w:hint="eastAsia"/>
          <w:sz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4"/>
        <w:gridCol w:w="1248"/>
        <w:gridCol w:w="1162"/>
        <w:gridCol w:w="1260"/>
        <w:gridCol w:w="866"/>
        <w:gridCol w:w="1215"/>
        <w:gridCol w:w="61"/>
        <w:gridCol w:w="1134"/>
        <w:gridCol w:w="1418"/>
      </w:tblGrid>
      <w:tr w:rsidR="00013DD0" w:rsidRPr="00642914" w:rsidTr="00642914">
        <w:tc>
          <w:tcPr>
            <w:tcW w:w="1134" w:type="dxa"/>
          </w:tcPr>
          <w:p w:rsidR="00013DD0" w:rsidRPr="00642914" w:rsidRDefault="00013DD0" w:rsidP="00642914">
            <w:pPr>
              <w:rPr>
                <w:rFonts w:ascii="黑体" w:eastAsia="黑体" w:hAnsi="宋体" w:hint="eastAsia"/>
                <w:bCs/>
                <w:szCs w:val="21"/>
              </w:rPr>
            </w:pPr>
            <w:r w:rsidRPr="00642914">
              <w:rPr>
                <w:rFonts w:ascii="黑体" w:eastAsia="黑体" w:hAnsi="宋体" w:hint="eastAsia"/>
                <w:bCs/>
                <w:szCs w:val="21"/>
              </w:rPr>
              <w:t>课程编号</w:t>
            </w:r>
          </w:p>
        </w:tc>
        <w:tc>
          <w:tcPr>
            <w:tcW w:w="1248" w:type="dxa"/>
          </w:tcPr>
          <w:p w:rsidR="00013DD0" w:rsidRPr="00642914" w:rsidRDefault="00013DD0" w:rsidP="00642914">
            <w:pPr>
              <w:rPr>
                <w:rFonts w:ascii="宋体" w:hAnsi="宋体" w:hint="eastAsia"/>
                <w:bCs/>
                <w:szCs w:val="21"/>
              </w:rPr>
            </w:pPr>
          </w:p>
        </w:tc>
        <w:tc>
          <w:tcPr>
            <w:tcW w:w="1162" w:type="dxa"/>
          </w:tcPr>
          <w:p w:rsidR="00013DD0" w:rsidRPr="00642914" w:rsidRDefault="00013DD0" w:rsidP="00642914">
            <w:pPr>
              <w:jc w:val="center"/>
              <w:rPr>
                <w:rFonts w:ascii="黑体" w:eastAsia="黑体" w:hAnsi="宋体" w:hint="eastAsia"/>
                <w:bCs/>
                <w:szCs w:val="21"/>
              </w:rPr>
            </w:pPr>
            <w:r w:rsidRPr="00642914">
              <w:rPr>
                <w:rFonts w:ascii="黑体" w:eastAsia="黑体" w:hAnsi="宋体" w:hint="eastAsia"/>
                <w:bCs/>
                <w:szCs w:val="21"/>
              </w:rPr>
              <w:t>课程名称</w:t>
            </w:r>
          </w:p>
        </w:tc>
        <w:tc>
          <w:tcPr>
            <w:tcW w:w="2126" w:type="dxa"/>
            <w:gridSpan w:val="2"/>
          </w:tcPr>
          <w:p w:rsidR="00013DD0" w:rsidRPr="00642914" w:rsidRDefault="00013DD0" w:rsidP="00642914">
            <w:pPr>
              <w:rPr>
                <w:rFonts w:ascii="宋体" w:hAnsi="宋体" w:hint="eastAsia"/>
                <w:bCs/>
                <w:szCs w:val="21"/>
              </w:rPr>
            </w:pPr>
          </w:p>
        </w:tc>
        <w:tc>
          <w:tcPr>
            <w:tcW w:w="1276" w:type="dxa"/>
            <w:gridSpan w:val="2"/>
          </w:tcPr>
          <w:p w:rsidR="00013DD0" w:rsidRPr="00642914" w:rsidRDefault="00013DD0" w:rsidP="00642914">
            <w:pPr>
              <w:jc w:val="center"/>
              <w:rPr>
                <w:rFonts w:ascii="黑体" w:eastAsia="黑体" w:hAnsi="宋体" w:hint="eastAsia"/>
                <w:bCs/>
                <w:szCs w:val="21"/>
              </w:rPr>
            </w:pPr>
            <w:r w:rsidRPr="00642914">
              <w:rPr>
                <w:rFonts w:ascii="黑体" w:eastAsia="黑体" w:hAnsi="宋体" w:hint="eastAsia"/>
                <w:bCs/>
                <w:szCs w:val="21"/>
              </w:rPr>
              <w:t>适用专业</w:t>
            </w:r>
          </w:p>
        </w:tc>
        <w:tc>
          <w:tcPr>
            <w:tcW w:w="2552" w:type="dxa"/>
            <w:gridSpan w:val="2"/>
          </w:tcPr>
          <w:p w:rsidR="00013DD0" w:rsidRPr="00642914" w:rsidRDefault="00013DD0" w:rsidP="00642914">
            <w:pPr>
              <w:rPr>
                <w:rFonts w:ascii="宋体" w:hAnsi="宋体" w:hint="eastAsia"/>
                <w:bCs/>
                <w:szCs w:val="21"/>
              </w:rPr>
            </w:pPr>
          </w:p>
        </w:tc>
      </w:tr>
      <w:tr w:rsidR="00013DD0" w:rsidRPr="00642914" w:rsidTr="00642914">
        <w:tc>
          <w:tcPr>
            <w:tcW w:w="1134" w:type="dxa"/>
            <w:vAlign w:val="center"/>
          </w:tcPr>
          <w:p w:rsidR="00013DD0" w:rsidRPr="00642914" w:rsidRDefault="00013DD0" w:rsidP="00642914">
            <w:pPr>
              <w:jc w:val="center"/>
              <w:rPr>
                <w:rFonts w:ascii="黑体" w:eastAsia="黑体" w:hAnsi="宋体" w:hint="eastAsia"/>
                <w:bCs/>
                <w:szCs w:val="21"/>
              </w:rPr>
            </w:pPr>
            <w:r w:rsidRPr="00642914">
              <w:rPr>
                <w:rFonts w:ascii="黑体" w:eastAsia="黑体" w:hAnsi="宋体" w:hint="eastAsia"/>
                <w:bCs/>
                <w:szCs w:val="21"/>
              </w:rPr>
              <w:t>前期课程</w:t>
            </w:r>
          </w:p>
        </w:tc>
        <w:tc>
          <w:tcPr>
            <w:tcW w:w="1248" w:type="dxa"/>
            <w:vAlign w:val="center"/>
          </w:tcPr>
          <w:p w:rsidR="00013DD0" w:rsidRPr="00642914" w:rsidRDefault="00013DD0" w:rsidP="00642914">
            <w:pPr>
              <w:jc w:val="center"/>
              <w:rPr>
                <w:rFonts w:ascii="宋体" w:hAnsi="宋体" w:hint="eastAsia"/>
                <w:bCs/>
                <w:szCs w:val="21"/>
              </w:rPr>
            </w:pPr>
          </w:p>
        </w:tc>
        <w:tc>
          <w:tcPr>
            <w:tcW w:w="1162" w:type="dxa"/>
            <w:vAlign w:val="center"/>
          </w:tcPr>
          <w:p w:rsidR="00013DD0" w:rsidRPr="00642914" w:rsidRDefault="00013DD0" w:rsidP="00642914">
            <w:pPr>
              <w:jc w:val="center"/>
              <w:rPr>
                <w:rFonts w:ascii="黑体" w:eastAsia="黑体" w:hAnsi="宋体" w:hint="eastAsia"/>
                <w:bCs/>
                <w:szCs w:val="21"/>
              </w:rPr>
            </w:pPr>
            <w:r w:rsidRPr="00642914">
              <w:rPr>
                <w:rFonts w:ascii="黑体" w:eastAsia="黑体" w:hAnsi="宋体" w:hint="eastAsia"/>
                <w:bCs/>
                <w:szCs w:val="21"/>
              </w:rPr>
              <w:t>课程类别</w:t>
            </w:r>
          </w:p>
        </w:tc>
        <w:tc>
          <w:tcPr>
            <w:tcW w:w="5954" w:type="dxa"/>
            <w:gridSpan w:val="6"/>
          </w:tcPr>
          <w:p w:rsidR="00013DD0" w:rsidRPr="00642914" w:rsidRDefault="00013DD0" w:rsidP="00642914">
            <w:pPr>
              <w:rPr>
                <w:rFonts w:ascii="宋体" w:hAnsi="宋体" w:hint="eastAsia"/>
                <w:bCs/>
                <w:szCs w:val="21"/>
              </w:rPr>
            </w:pPr>
            <w:r w:rsidRPr="00642914">
              <w:rPr>
                <w:rFonts w:ascii="宋体" w:hAnsi="宋体" w:hint="eastAsia"/>
                <w:bCs/>
                <w:szCs w:val="21"/>
              </w:rPr>
              <w:t xml:space="preserve">公共课□   基础课□   学科基础课（必修□   </w:t>
            </w:r>
            <w:r w:rsidRPr="00642914">
              <w:rPr>
                <w:rFonts w:ascii="宋体" w:hAnsi="宋体"/>
                <w:bCs/>
                <w:szCs w:val="21"/>
              </w:rPr>
              <w:t>选修</w:t>
            </w:r>
            <w:r w:rsidRPr="00642914">
              <w:rPr>
                <w:rFonts w:ascii="宋体" w:hAnsi="宋体" w:hint="eastAsia"/>
                <w:bCs/>
                <w:szCs w:val="21"/>
              </w:rPr>
              <w:t>□</w:t>
            </w:r>
            <w:r w:rsidRPr="00642914">
              <w:rPr>
                <w:rFonts w:ascii="宋体" w:hAnsi="宋体"/>
                <w:bCs/>
                <w:szCs w:val="21"/>
              </w:rPr>
              <w:t>）</w:t>
            </w:r>
          </w:p>
          <w:p w:rsidR="00013DD0" w:rsidRPr="00642914" w:rsidRDefault="00013DD0" w:rsidP="00642914">
            <w:pPr>
              <w:rPr>
                <w:rFonts w:ascii="黑体" w:eastAsia="黑体" w:hAnsi="宋体" w:hint="eastAsia"/>
                <w:bCs/>
                <w:szCs w:val="21"/>
              </w:rPr>
            </w:pPr>
            <w:r w:rsidRPr="00642914">
              <w:rPr>
                <w:rFonts w:ascii="宋体" w:hAnsi="宋体" w:hint="eastAsia"/>
                <w:bCs/>
                <w:szCs w:val="21"/>
              </w:rPr>
              <w:t xml:space="preserve">专业基础课（选修□  必修□）   </w:t>
            </w:r>
            <w:r w:rsidRPr="00642914">
              <w:rPr>
                <w:rFonts w:ascii="宋体" w:hAnsi="宋体"/>
                <w:bCs/>
                <w:szCs w:val="21"/>
              </w:rPr>
              <w:t>专业课</w:t>
            </w:r>
            <w:r w:rsidRPr="00642914">
              <w:rPr>
                <w:rFonts w:ascii="宋体" w:hAnsi="宋体" w:hint="eastAsia"/>
                <w:bCs/>
                <w:szCs w:val="21"/>
              </w:rPr>
              <w:t xml:space="preserve">（必修□  </w:t>
            </w:r>
            <w:r w:rsidRPr="00642914">
              <w:rPr>
                <w:rFonts w:ascii="宋体" w:hAnsi="宋体"/>
                <w:bCs/>
                <w:szCs w:val="21"/>
              </w:rPr>
              <w:t>选修</w:t>
            </w:r>
            <w:r w:rsidRPr="00642914">
              <w:rPr>
                <w:rFonts w:ascii="宋体" w:hAnsi="宋体" w:hint="eastAsia"/>
                <w:bCs/>
                <w:szCs w:val="21"/>
              </w:rPr>
              <w:t>□）</w:t>
            </w:r>
          </w:p>
        </w:tc>
      </w:tr>
      <w:tr w:rsidR="00013DD0" w:rsidRPr="00642914" w:rsidTr="00642914">
        <w:tc>
          <w:tcPr>
            <w:tcW w:w="1134" w:type="dxa"/>
          </w:tcPr>
          <w:p w:rsidR="00013DD0" w:rsidRPr="00642914" w:rsidRDefault="00013DD0" w:rsidP="00642914">
            <w:pPr>
              <w:jc w:val="center"/>
              <w:rPr>
                <w:rFonts w:ascii="黑体" w:eastAsia="黑体" w:hAnsi="宋体" w:hint="eastAsia"/>
                <w:bCs/>
                <w:szCs w:val="21"/>
              </w:rPr>
            </w:pPr>
            <w:r w:rsidRPr="00642914">
              <w:rPr>
                <w:rFonts w:ascii="黑体" w:eastAsia="黑体" w:hAnsi="宋体" w:hint="eastAsia"/>
                <w:bCs/>
                <w:szCs w:val="21"/>
              </w:rPr>
              <w:t>总学时</w:t>
            </w:r>
          </w:p>
        </w:tc>
        <w:tc>
          <w:tcPr>
            <w:tcW w:w="1248" w:type="dxa"/>
          </w:tcPr>
          <w:p w:rsidR="00013DD0" w:rsidRPr="00642914" w:rsidRDefault="00013DD0" w:rsidP="00642914">
            <w:pPr>
              <w:rPr>
                <w:rFonts w:ascii="宋体" w:hAnsi="宋体" w:hint="eastAsia"/>
                <w:bCs/>
                <w:szCs w:val="21"/>
              </w:rPr>
            </w:pPr>
          </w:p>
        </w:tc>
        <w:tc>
          <w:tcPr>
            <w:tcW w:w="1162" w:type="dxa"/>
            <w:tcBorders>
              <w:bottom w:val="single" w:sz="4" w:space="0" w:color="auto"/>
            </w:tcBorders>
          </w:tcPr>
          <w:p w:rsidR="00013DD0" w:rsidRPr="00642914" w:rsidRDefault="00013DD0" w:rsidP="00642914">
            <w:pPr>
              <w:jc w:val="center"/>
              <w:rPr>
                <w:rFonts w:ascii="黑体" w:eastAsia="黑体" w:hAnsi="宋体" w:hint="eastAsia"/>
                <w:bCs/>
                <w:szCs w:val="21"/>
              </w:rPr>
            </w:pPr>
            <w:r w:rsidRPr="00642914">
              <w:rPr>
                <w:rFonts w:ascii="黑体" w:eastAsia="黑体" w:hAnsi="宋体" w:hint="eastAsia"/>
                <w:bCs/>
                <w:szCs w:val="21"/>
              </w:rPr>
              <w:t>实践周数</w:t>
            </w:r>
          </w:p>
        </w:tc>
        <w:tc>
          <w:tcPr>
            <w:tcW w:w="1260" w:type="dxa"/>
          </w:tcPr>
          <w:p w:rsidR="00013DD0" w:rsidRPr="00642914" w:rsidRDefault="00013DD0" w:rsidP="00642914">
            <w:pPr>
              <w:jc w:val="right"/>
              <w:rPr>
                <w:rFonts w:ascii="宋体" w:hAnsi="宋体" w:hint="eastAsia"/>
                <w:bCs/>
                <w:szCs w:val="21"/>
              </w:rPr>
            </w:pPr>
          </w:p>
        </w:tc>
        <w:tc>
          <w:tcPr>
            <w:tcW w:w="866" w:type="dxa"/>
          </w:tcPr>
          <w:p w:rsidR="00013DD0" w:rsidRPr="00642914" w:rsidRDefault="00013DD0" w:rsidP="00642914">
            <w:pPr>
              <w:jc w:val="right"/>
              <w:rPr>
                <w:rFonts w:ascii="宋体" w:hAnsi="宋体" w:hint="eastAsia"/>
                <w:bCs/>
                <w:szCs w:val="21"/>
              </w:rPr>
            </w:pPr>
            <w:r w:rsidRPr="00642914">
              <w:rPr>
                <w:rFonts w:ascii="黑体" w:eastAsia="黑体" w:hAnsi="宋体" w:hint="eastAsia"/>
                <w:bCs/>
                <w:szCs w:val="21"/>
              </w:rPr>
              <w:t>总学分</w:t>
            </w:r>
          </w:p>
        </w:tc>
        <w:tc>
          <w:tcPr>
            <w:tcW w:w="1215" w:type="dxa"/>
          </w:tcPr>
          <w:p w:rsidR="00013DD0" w:rsidRPr="00642914" w:rsidRDefault="00013DD0" w:rsidP="00642914">
            <w:pPr>
              <w:rPr>
                <w:rFonts w:ascii="黑体" w:eastAsia="黑体" w:hAnsi="宋体" w:hint="eastAsia"/>
                <w:bCs/>
                <w:szCs w:val="21"/>
              </w:rPr>
            </w:pPr>
          </w:p>
        </w:tc>
        <w:tc>
          <w:tcPr>
            <w:tcW w:w="1195" w:type="dxa"/>
            <w:gridSpan w:val="2"/>
          </w:tcPr>
          <w:p w:rsidR="00013DD0" w:rsidRPr="00642914" w:rsidRDefault="00013DD0" w:rsidP="00642914">
            <w:pPr>
              <w:rPr>
                <w:rFonts w:ascii="黑体" w:eastAsia="黑体" w:hAnsi="宋体" w:hint="eastAsia"/>
                <w:bCs/>
                <w:szCs w:val="21"/>
              </w:rPr>
            </w:pPr>
            <w:r w:rsidRPr="00642914">
              <w:rPr>
                <w:rFonts w:ascii="黑体" w:eastAsia="黑体" w:hAnsi="宋体" w:hint="eastAsia"/>
                <w:bCs/>
                <w:szCs w:val="21"/>
              </w:rPr>
              <w:t>开课学期</w:t>
            </w:r>
          </w:p>
        </w:tc>
        <w:tc>
          <w:tcPr>
            <w:tcW w:w="1418" w:type="dxa"/>
          </w:tcPr>
          <w:p w:rsidR="00013DD0" w:rsidRPr="00642914" w:rsidRDefault="00013DD0" w:rsidP="00642914">
            <w:pPr>
              <w:rPr>
                <w:rFonts w:ascii="宋体" w:hAnsi="宋体" w:hint="eastAsia"/>
                <w:bCs/>
                <w:szCs w:val="21"/>
              </w:rPr>
            </w:pPr>
          </w:p>
        </w:tc>
      </w:tr>
    </w:tbl>
    <w:p w:rsidR="00A222B3" w:rsidRPr="0044238D" w:rsidRDefault="00A222B3" w:rsidP="00A222B3">
      <w:pPr>
        <w:spacing w:line="400" w:lineRule="exact"/>
        <w:ind w:firstLineChars="200" w:firstLine="480"/>
        <w:rPr>
          <w:rFonts w:ascii="黑体" w:eastAsia="黑体" w:hAnsi="宋体" w:hint="eastAsia"/>
          <w:sz w:val="24"/>
        </w:rPr>
      </w:pPr>
      <w:r w:rsidRPr="0044238D">
        <w:rPr>
          <w:rFonts w:ascii="黑体" w:eastAsia="黑体" w:hAnsi="宋体" w:hint="eastAsia"/>
          <w:sz w:val="24"/>
        </w:rPr>
        <w:t>二、实习（设计、论文）的目的、性质与任务</w:t>
      </w:r>
    </w:p>
    <w:p w:rsidR="00A222B3" w:rsidRPr="0044238D" w:rsidRDefault="00A222B3" w:rsidP="0044238D">
      <w:pPr>
        <w:spacing w:line="400" w:lineRule="exact"/>
        <w:ind w:firstLineChars="200" w:firstLine="480"/>
        <w:rPr>
          <w:rFonts w:ascii="黑体" w:eastAsia="黑体" w:hAnsi="宋体" w:hint="eastAsia"/>
          <w:sz w:val="24"/>
        </w:rPr>
      </w:pPr>
      <w:r w:rsidRPr="0044238D">
        <w:rPr>
          <w:rFonts w:ascii="黑体" w:eastAsia="黑体" w:hAnsi="宋体" w:hint="eastAsia"/>
          <w:sz w:val="24"/>
        </w:rPr>
        <w:t>三、实习（设计、论文）基本要求</w:t>
      </w:r>
    </w:p>
    <w:p w:rsidR="00A222B3" w:rsidRPr="007D47E4" w:rsidRDefault="00A222B3" w:rsidP="00A222B3">
      <w:pPr>
        <w:ind w:firstLineChars="225" w:firstLine="473"/>
        <w:rPr>
          <w:rFonts w:ascii="宋体" w:hAnsi="宋体" w:hint="eastAsia"/>
          <w:i/>
          <w:szCs w:val="21"/>
        </w:rPr>
      </w:pPr>
      <w:r w:rsidRPr="007D47E4">
        <w:rPr>
          <w:rFonts w:ascii="宋体" w:hAnsi="宋体" w:hint="eastAsia"/>
          <w:i/>
          <w:szCs w:val="21"/>
        </w:rPr>
        <w:t>编写内容要求</w:t>
      </w:r>
      <w:r w:rsidR="007D47E4" w:rsidRPr="007D47E4">
        <w:rPr>
          <w:rFonts w:ascii="宋体" w:hAnsi="宋体" w:hint="eastAsia"/>
          <w:i/>
          <w:szCs w:val="21"/>
        </w:rPr>
        <w:t>按实习（实验</w:t>
      </w:r>
      <w:r w:rsidR="007D47E4" w:rsidRPr="007D47E4">
        <w:rPr>
          <w:rFonts w:ascii="宋体" w:hAnsi="宋体"/>
          <w:i/>
          <w:szCs w:val="21"/>
        </w:rPr>
        <w:t>）</w:t>
      </w:r>
      <w:r w:rsidR="007D47E4" w:rsidRPr="007D47E4">
        <w:rPr>
          <w:rFonts w:ascii="宋体" w:hAnsi="宋体" w:hint="eastAsia"/>
          <w:i/>
          <w:szCs w:val="21"/>
        </w:rPr>
        <w:t>的知识点</w:t>
      </w:r>
      <w:r w:rsidRPr="007D47E4">
        <w:rPr>
          <w:rFonts w:ascii="宋体" w:hAnsi="宋体" w:hint="eastAsia"/>
          <w:i/>
          <w:szCs w:val="21"/>
        </w:rPr>
        <w:t>编写，对每个知识点</w:t>
      </w:r>
      <w:r w:rsidR="007D47E4" w:rsidRPr="007D47E4">
        <w:rPr>
          <w:rFonts w:ascii="宋体" w:hAnsi="宋体" w:hint="eastAsia"/>
          <w:i/>
          <w:szCs w:val="21"/>
        </w:rPr>
        <w:t>的要求</w:t>
      </w:r>
      <w:r w:rsidRPr="007D47E4">
        <w:rPr>
          <w:rFonts w:ascii="宋体" w:hAnsi="宋体" w:hint="eastAsia"/>
          <w:i/>
          <w:szCs w:val="21"/>
        </w:rPr>
        <w:t>，应了解什么，</w:t>
      </w:r>
      <w:r w:rsidR="00013DD0" w:rsidRPr="007D47E4">
        <w:rPr>
          <w:rFonts w:ascii="宋体" w:hAnsi="宋体" w:hint="eastAsia"/>
          <w:i/>
          <w:szCs w:val="21"/>
        </w:rPr>
        <w:t>熟悉什么，</w:t>
      </w:r>
      <w:r w:rsidRPr="007D47E4">
        <w:rPr>
          <w:rFonts w:ascii="宋体" w:hAnsi="宋体" w:hint="eastAsia"/>
          <w:i/>
          <w:szCs w:val="21"/>
        </w:rPr>
        <w:t>掌握什么。</w:t>
      </w:r>
    </w:p>
    <w:p w:rsidR="00A222B3" w:rsidRPr="0044238D" w:rsidRDefault="00A222B3" w:rsidP="0044238D">
      <w:pPr>
        <w:spacing w:line="400" w:lineRule="exact"/>
        <w:ind w:firstLineChars="200" w:firstLine="480"/>
        <w:rPr>
          <w:rFonts w:ascii="黑体" w:eastAsia="黑体" w:hAnsi="宋体" w:hint="eastAsia"/>
          <w:sz w:val="24"/>
        </w:rPr>
      </w:pPr>
      <w:r w:rsidRPr="0044238D">
        <w:rPr>
          <w:rFonts w:ascii="黑体" w:eastAsia="黑体" w:hAnsi="宋体" w:hint="eastAsia"/>
          <w:sz w:val="24"/>
        </w:rPr>
        <w:t>四、实习（设计、论文）</w:t>
      </w:r>
      <w:r w:rsidR="007D47E4">
        <w:rPr>
          <w:rFonts w:ascii="黑体" w:eastAsia="黑体" w:hAnsi="宋体" w:hint="eastAsia"/>
          <w:sz w:val="24"/>
        </w:rPr>
        <w:t>组织方式及</w:t>
      </w:r>
      <w:r w:rsidRPr="0044238D">
        <w:rPr>
          <w:rFonts w:ascii="黑体" w:eastAsia="黑体" w:hAnsi="宋体" w:hint="eastAsia"/>
          <w:sz w:val="24"/>
        </w:rPr>
        <w:t>阶段安排</w:t>
      </w:r>
    </w:p>
    <w:p w:rsidR="00A222B3" w:rsidRPr="007D47E4" w:rsidRDefault="00A222B3" w:rsidP="00A222B3">
      <w:pPr>
        <w:jc w:val="center"/>
        <w:rPr>
          <w:rFonts w:ascii="宋体" w:hAnsi="宋体"/>
          <w:szCs w:val="21"/>
        </w:rPr>
      </w:pPr>
      <w:r w:rsidRPr="007D47E4">
        <w:rPr>
          <w:rFonts w:ascii="宋体" w:hAnsi="宋体" w:hint="eastAsia"/>
          <w:b/>
          <w:bCs/>
          <w:szCs w:val="21"/>
        </w:rPr>
        <w:t>第一阶段</w:t>
      </w:r>
      <w:r w:rsidRPr="007D47E4">
        <w:rPr>
          <w:rFonts w:ascii="宋体" w:hAnsi="宋体"/>
          <w:b/>
          <w:bCs/>
          <w:szCs w:val="21"/>
        </w:rPr>
        <w:t xml:space="preserve">   </w:t>
      </w:r>
      <w:r w:rsidRPr="007D47E4">
        <w:rPr>
          <w:rFonts w:ascii="宋体" w:hAnsi="宋体" w:hint="eastAsia"/>
          <w:b/>
          <w:bCs/>
          <w:szCs w:val="21"/>
        </w:rPr>
        <w:t>x x x实习的具体内容</w:t>
      </w:r>
      <w:r w:rsidRPr="007D47E4">
        <w:rPr>
          <w:rFonts w:ascii="宋体" w:hAnsi="宋体" w:hint="eastAsia"/>
          <w:szCs w:val="21"/>
        </w:rPr>
        <w:t>（五号宋体加粗）</w:t>
      </w:r>
    </w:p>
    <w:p w:rsidR="007D47E4" w:rsidRPr="007D47E4" w:rsidRDefault="007D47E4" w:rsidP="007D47E4">
      <w:pPr>
        <w:numPr>
          <w:ilvl w:val="0"/>
          <w:numId w:val="2"/>
        </w:numPr>
        <w:ind w:left="777" w:hanging="357"/>
        <w:rPr>
          <w:rFonts w:ascii="宋体" w:hAnsi="宋体" w:hint="eastAsia"/>
          <w:szCs w:val="21"/>
        </w:rPr>
      </w:pPr>
      <w:r w:rsidRPr="007D47E4">
        <w:rPr>
          <w:rFonts w:ascii="宋体" w:hAnsi="宋体" w:hint="eastAsia"/>
          <w:szCs w:val="21"/>
        </w:rPr>
        <w:t>组织</w:t>
      </w:r>
      <w:r w:rsidRPr="007D47E4">
        <w:rPr>
          <w:rFonts w:ascii="宋体" w:hAnsi="宋体"/>
          <w:szCs w:val="21"/>
        </w:rPr>
        <w:t>方式</w:t>
      </w:r>
      <w:r w:rsidRPr="007D47E4">
        <w:rPr>
          <w:rFonts w:ascii="宋体" w:hAnsi="宋体" w:hint="eastAsia"/>
          <w:szCs w:val="21"/>
        </w:rPr>
        <w:t>：(分组形式（每组人数）和管理的具体方法</w:t>
      </w:r>
      <w:r>
        <w:rPr>
          <w:rFonts w:ascii="宋体" w:hAnsi="宋体" w:hint="eastAsia"/>
          <w:szCs w:val="21"/>
        </w:rPr>
        <w:t>等</w:t>
      </w:r>
      <w:r w:rsidRPr="007D47E4">
        <w:rPr>
          <w:rFonts w:ascii="宋体" w:hAnsi="宋体" w:hint="eastAsia"/>
          <w:szCs w:val="21"/>
        </w:rPr>
        <w:t>)</w:t>
      </w:r>
    </w:p>
    <w:p w:rsidR="00A222B3" w:rsidRPr="007D47E4" w:rsidRDefault="00A222B3" w:rsidP="00A222B3">
      <w:pPr>
        <w:numPr>
          <w:ilvl w:val="0"/>
          <w:numId w:val="2"/>
        </w:numPr>
        <w:ind w:left="777" w:hanging="357"/>
        <w:rPr>
          <w:rFonts w:ascii="宋体" w:hAnsi="宋体" w:hint="eastAsia"/>
          <w:szCs w:val="21"/>
        </w:rPr>
      </w:pPr>
      <w:r w:rsidRPr="007D47E4">
        <w:rPr>
          <w:rFonts w:ascii="宋体" w:hAnsi="宋体" w:hint="eastAsia"/>
          <w:szCs w:val="21"/>
        </w:rPr>
        <w:t>本阶段的目的和要求</w:t>
      </w:r>
      <w:r w:rsidRPr="007D47E4">
        <w:rPr>
          <w:rFonts w:ascii="宋体" w:hAnsi="宋体"/>
          <w:szCs w:val="21"/>
        </w:rPr>
        <w:t xml:space="preserve"> </w:t>
      </w:r>
      <w:r w:rsidR="007D47E4" w:rsidRPr="007D47E4">
        <w:rPr>
          <w:rFonts w:ascii="宋体" w:hAnsi="宋体" w:hint="eastAsia"/>
          <w:szCs w:val="21"/>
        </w:rPr>
        <w:t>：</w:t>
      </w:r>
      <w:r w:rsidRPr="007D47E4">
        <w:rPr>
          <w:rFonts w:ascii="宋体" w:hAnsi="宋体"/>
          <w:szCs w:val="21"/>
        </w:rPr>
        <w:t xml:space="preserve"> </w:t>
      </w:r>
    </w:p>
    <w:p w:rsidR="00A222B3" w:rsidRDefault="00A222B3" w:rsidP="00A222B3">
      <w:pPr>
        <w:numPr>
          <w:ilvl w:val="0"/>
          <w:numId w:val="2"/>
        </w:numPr>
        <w:ind w:left="777" w:hanging="357"/>
        <w:rPr>
          <w:rFonts w:ascii="宋体" w:hAnsi="宋体"/>
          <w:szCs w:val="21"/>
        </w:rPr>
      </w:pPr>
      <w:r w:rsidRPr="007D47E4">
        <w:rPr>
          <w:rFonts w:ascii="宋体" w:hAnsi="宋体"/>
          <w:szCs w:val="21"/>
        </w:rPr>
        <w:t>实</w:t>
      </w:r>
      <w:r w:rsidRPr="007D47E4">
        <w:rPr>
          <w:rFonts w:ascii="宋体" w:hAnsi="宋体" w:hint="eastAsia"/>
          <w:szCs w:val="21"/>
        </w:rPr>
        <w:t>习</w:t>
      </w:r>
      <w:r w:rsidRPr="007D47E4">
        <w:rPr>
          <w:rFonts w:ascii="宋体" w:hAnsi="宋体"/>
          <w:szCs w:val="21"/>
        </w:rPr>
        <w:t>内容</w:t>
      </w:r>
      <w:r w:rsidR="007D47E4" w:rsidRPr="007D47E4">
        <w:rPr>
          <w:rFonts w:ascii="宋体" w:hAnsi="宋体" w:hint="eastAsia"/>
          <w:szCs w:val="21"/>
        </w:rPr>
        <w:t>：</w:t>
      </w:r>
    </w:p>
    <w:p w:rsidR="00A222B3" w:rsidRPr="0044238D" w:rsidRDefault="00A222B3" w:rsidP="0044238D">
      <w:pPr>
        <w:spacing w:line="400" w:lineRule="exact"/>
        <w:ind w:firstLineChars="200" w:firstLine="480"/>
        <w:rPr>
          <w:rFonts w:ascii="黑体" w:eastAsia="黑体" w:hAnsi="宋体" w:hint="eastAsia"/>
          <w:sz w:val="24"/>
        </w:rPr>
      </w:pPr>
      <w:r w:rsidRPr="0044238D">
        <w:rPr>
          <w:rFonts w:ascii="黑体" w:eastAsia="黑体" w:hAnsi="宋体" w:hint="eastAsia"/>
          <w:sz w:val="24"/>
        </w:rPr>
        <w:t>五、实习（设计、论文）时间、地点：（黑体，5号字）</w:t>
      </w:r>
    </w:p>
    <w:p w:rsidR="00A222B3" w:rsidRPr="00013DD0" w:rsidRDefault="00A222B3" w:rsidP="00013DD0">
      <w:pPr>
        <w:ind w:firstLineChars="225" w:firstLine="473"/>
        <w:rPr>
          <w:rFonts w:ascii="黑体" w:eastAsia="黑体" w:hAnsi="宋体" w:hint="eastAsia"/>
          <w:i/>
          <w:szCs w:val="21"/>
        </w:rPr>
      </w:pPr>
      <w:r w:rsidRPr="00013DD0">
        <w:rPr>
          <w:rFonts w:ascii="黑体" w:eastAsia="黑体" w:hAnsi="宋体" w:hint="eastAsia"/>
          <w:i/>
          <w:szCs w:val="21"/>
        </w:rPr>
        <w:t>实习时间要求（需考虑季节要求的课程），起始周</w:t>
      </w:r>
    </w:p>
    <w:p w:rsidR="00A222B3" w:rsidRPr="00013DD0" w:rsidRDefault="00A222B3" w:rsidP="00013DD0">
      <w:pPr>
        <w:ind w:firstLineChars="225" w:firstLine="473"/>
        <w:rPr>
          <w:rFonts w:ascii="黑体" w:eastAsia="黑体" w:hAnsi="宋体" w:hint="eastAsia"/>
          <w:i/>
          <w:szCs w:val="21"/>
        </w:rPr>
      </w:pPr>
      <w:r w:rsidRPr="00013DD0">
        <w:rPr>
          <w:rFonts w:ascii="黑体" w:eastAsia="黑体" w:hAnsi="宋体" w:hint="eastAsia"/>
          <w:i/>
          <w:szCs w:val="21"/>
        </w:rPr>
        <w:t>实习地点的要求</w:t>
      </w:r>
      <w:r w:rsidR="007D47E4" w:rsidRPr="00013DD0">
        <w:rPr>
          <w:rFonts w:ascii="黑体" w:eastAsia="黑体" w:hAnsi="宋体" w:hint="eastAsia"/>
          <w:i/>
          <w:szCs w:val="21"/>
        </w:rPr>
        <w:t>。</w:t>
      </w:r>
    </w:p>
    <w:p w:rsidR="00A222B3" w:rsidRPr="0044238D" w:rsidRDefault="00C91613" w:rsidP="0044238D">
      <w:pPr>
        <w:spacing w:line="400" w:lineRule="exact"/>
        <w:ind w:firstLineChars="200" w:firstLine="480"/>
        <w:rPr>
          <w:rFonts w:ascii="黑体" w:eastAsia="黑体" w:hAnsi="宋体" w:hint="eastAsia"/>
          <w:sz w:val="24"/>
        </w:rPr>
      </w:pPr>
      <w:r w:rsidRPr="0044238D">
        <w:rPr>
          <w:rFonts w:ascii="黑体" w:eastAsia="黑体" w:hAnsi="宋体" w:hint="eastAsia"/>
          <w:sz w:val="24"/>
        </w:rPr>
        <w:t>六、</w:t>
      </w:r>
      <w:r w:rsidR="00A222B3" w:rsidRPr="0044238D">
        <w:rPr>
          <w:rFonts w:ascii="黑体" w:eastAsia="黑体" w:hAnsi="宋体" w:hint="eastAsia"/>
          <w:sz w:val="24"/>
        </w:rPr>
        <w:t>考核方式</w:t>
      </w:r>
      <w:r w:rsidRPr="0044238D">
        <w:rPr>
          <w:rFonts w:ascii="黑体" w:eastAsia="黑体" w:hAnsi="宋体" w:hint="eastAsia"/>
          <w:sz w:val="24"/>
        </w:rPr>
        <w:t>与成绩评定</w:t>
      </w:r>
      <w:r w:rsidR="00A222B3" w:rsidRPr="0044238D">
        <w:rPr>
          <w:rFonts w:ascii="黑体" w:eastAsia="黑体" w:hAnsi="宋体" w:hint="eastAsia"/>
          <w:sz w:val="24"/>
        </w:rPr>
        <w:t>（黑体，5号字）</w:t>
      </w:r>
    </w:p>
    <w:p w:rsidR="00A222B3" w:rsidRPr="00013DD0" w:rsidRDefault="00A222B3" w:rsidP="00013DD0">
      <w:pPr>
        <w:ind w:firstLineChars="375" w:firstLine="788"/>
        <w:rPr>
          <w:rFonts w:ascii="宋体" w:hAnsi="宋体" w:hint="eastAsia"/>
          <w:i/>
          <w:szCs w:val="21"/>
        </w:rPr>
      </w:pPr>
      <w:r w:rsidRPr="00013DD0">
        <w:rPr>
          <w:rFonts w:ascii="宋体" w:hAnsi="宋体" w:hint="eastAsia"/>
          <w:i/>
          <w:szCs w:val="21"/>
        </w:rPr>
        <w:t>采取的考核方式如：</w:t>
      </w:r>
      <w:r w:rsidR="00C91613" w:rsidRPr="00013DD0">
        <w:rPr>
          <w:rFonts w:ascii="宋体" w:hAnsi="宋体" w:hint="eastAsia"/>
          <w:i/>
          <w:szCs w:val="21"/>
        </w:rPr>
        <w:t>实验报告、</w:t>
      </w:r>
      <w:r w:rsidRPr="00013DD0">
        <w:rPr>
          <w:rFonts w:ascii="宋体" w:hAnsi="宋体" w:hint="eastAsia"/>
          <w:i/>
          <w:szCs w:val="21"/>
        </w:rPr>
        <w:t>操作、答辩、评阅</w:t>
      </w:r>
      <w:r w:rsidR="00C91613" w:rsidRPr="00013DD0">
        <w:rPr>
          <w:rFonts w:ascii="宋体" w:hAnsi="宋体" w:hint="eastAsia"/>
          <w:i/>
          <w:szCs w:val="21"/>
        </w:rPr>
        <w:t>论文等，具体考核方式由课程性质而定。</w:t>
      </w:r>
    </w:p>
    <w:p w:rsidR="00A222B3" w:rsidRDefault="00C91613" w:rsidP="00013DD0">
      <w:pPr>
        <w:ind w:firstLineChars="375" w:firstLine="788"/>
        <w:rPr>
          <w:rFonts w:ascii="宋体" w:hAnsi="宋体" w:hint="eastAsia"/>
          <w:i/>
          <w:szCs w:val="21"/>
        </w:rPr>
      </w:pPr>
      <w:r w:rsidRPr="00013DD0">
        <w:rPr>
          <w:rFonts w:ascii="宋体" w:hAnsi="宋体" w:hint="eastAsia"/>
          <w:i/>
          <w:szCs w:val="21"/>
        </w:rPr>
        <w:t>成绩评定的方式、</w:t>
      </w:r>
      <w:r w:rsidRPr="00013DD0">
        <w:rPr>
          <w:rFonts w:ascii="宋体" w:hAnsi="宋体"/>
          <w:i/>
          <w:szCs w:val="21"/>
        </w:rPr>
        <w:t>所占</w:t>
      </w:r>
      <w:r w:rsidRPr="00013DD0">
        <w:rPr>
          <w:rFonts w:ascii="宋体" w:hAnsi="宋体" w:hint="eastAsia"/>
          <w:i/>
          <w:szCs w:val="21"/>
        </w:rPr>
        <w:t>比例等。（如</w:t>
      </w:r>
      <w:r w:rsidR="00A222B3" w:rsidRPr="00013DD0">
        <w:rPr>
          <w:rFonts w:ascii="宋体" w:hAnsi="宋体" w:hint="eastAsia"/>
          <w:i/>
          <w:szCs w:val="21"/>
        </w:rPr>
        <w:t>操作考试、答辩、成果评价成绩（70%）+出勤考核（30%））</w:t>
      </w:r>
    </w:p>
    <w:p w:rsidR="00013DD0" w:rsidRPr="00C45BB3" w:rsidRDefault="00013DD0" w:rsidP="00013DD0">
      <w:pPr>
        <w:rPr>
          <w:rFonts w:ascii="宋体" w:hAnsi="宋体"/>
          <w:i/>
          <w:sz w:val="18"/>
          <w:szCs w:val="18"/>
        </w:rPr>
      </w:pPr>
      <w:r>
        <w:rPr>
          <w:rFonts w:ascii="宋体" w:hAnsi="宋体" w:hint="eastAsia"/>
          <w:szCs w:val="21"/>
        </w:rPr>
        <w:t xml:space="preserve">     </w:t>
      </w:r>
      <w:r w:rsidRPr="00013DD0">
        <w:rPr>
          <w:rFonts w:ascii="黑体" w:eastAsia="黑体" w:hAnsi="宋体" w:hint="eastAsia"/>
          <w:sz w:val="24"/>
        </w:rPr>
        <w:t>七、</w:t>
      </w:r>
      <w:r w:rsidRPr="00C45BB3">
        <w:rPr>
          <w:rFonts w:ascii="黑体" w:eastAsia="黑体" w:hAnsi="宋体"/>
          <w:sz w:val="24"/>
        </w:rPr>
        <w:t>教材及主要参考资料</w:t>
      </w:r>
    </w:p>
    <w:p w:rsidR="00013DD0" w:rsidRDefault="00013DD0" w:rsidP="00013DD0">
      <w:pPr>
        <w:ind w:firstLineChars="200" w:firstLine="420"/>
        <w:rPr>
          <w:rFonts w:ascii="宋体" w:hAnsi="宋体" w:hint="eastAsia"/>
          <w:i/>
          <w:szCs w:val="21"/>
        </w:rPr>
      </w:pPr>
      <w:r w:rsidRPr="00013DD0">
        <w:rPr>
          <w:rFonts w:ascii="宋体" w:hAnsi="宋体"/>
          <w:i/>
          <w:szCs w:val="21"/>
        </w:rPr>
        <w:t xml:space="preserve">列出所采用的教材及主要参考书目，如：[序号]作者（多个作者以逗号隔开）．书名．出版社所在地：出版社名称．出版年月　</w:t>
      </w:r>
    </w:p>
    <w:p w:rsidR="00437B87" w:rsidRPr="00D1200F" w:rsidRDefault="00437B87" w:rsidP="00437B87">
      <w:pPr>
        <w:ind w:firstLineChars="200" w:firstLine="480"/>
        <w:rPr>
          <w:rFonts w:ascii="黑体" w:eastAsia="黑体" w:hAnsi="宋体"/>
          <w:sz w:val="24"/>
        </w:rPr>
      </w:pPr>
      <w:r>
        <w:rPr>
          <w:rFonts w:ascii="黑体" w:eastAsia="黑体" w:hAnsi="宋体" w:hint="eastAsia"/>
          <w:sz w:val="24"/>
        </w:rPr>
        <w:t>八</w:t>
      </w:r>
      <w:r w:rsidRPr="00D1200F">
        <w:rPr>
          <w:rFonts w:ascii="黑体" w:eastAsia="黑体" w:hAnsi="宋体" w:hint="eastAsia"/>
          <w:sz w:val="24"/>
        </w:rPr>
        <w:t>、实现课程思政的</w:t>
      </w:r>
      <w:r>
        <w:rPr>
          <w:rFonts w:ascii="黑体" w:eastAsia="黑体" w:hAnsi="宋体" w:hint="eastAsia"/>
          <w:sz w:val="24"/>
        </w:rPr>
        <w:t>元素（内容）（该部分内容可分散编写在第三项的各章节（项目），也可集中编写为一项）</w:t>
      </w:r>
    </w:p>
    <w:p w:rsidR="00437B87" w:rsidRPr="00437B87" w:rsidRDefault="00437B87" w:rsidP="00437B87">
      <w:pPr>
        <w:ind w:firstLineChars="200" w:firstLine="480"/>
        <w:rPr>
          <w:rFonts w:ascii="黑体" w:eastAsia="黑体" w:hAnsi="宋体" w:hint="eastAsia"/>
          <w:i/>
          <w:sz w:val="24"/>
        </w:rPr>
      </w:pPr>
    </w:p>
    <w:p w:rsidR="00A222B3" w:rsidRPr="00013DD0" w:rsidRDefault="00A222B3" w:rsidP="00A222B3">
      <w:pPr>
        <w:spacing w:line="400" w:lineRule="exact"/>
        <w:rPr>
          <w:rFonts w:ascii="黑体" w:eastAsia="黑体" w:hAnsi="宋体" w:hint="eastAsia"/>
          <w:sz w:val="24"/>
        </w:rPr>
      </w:pPr>
    </w:p>
    <w:p w:rsidR="00151E0C" w:rsidRDefault="00151E0C" w:rsidP="00151E0C">
      <w:pPr>
        <w:widowControl/>
        <w:spacing w:line="400" w:lineRule="exact"/>
        <w:ind w:firstLineChars="200" w:firstLine="420"/>
        <w:jc w:val="left"/>
        <w:rPr>
          <w:rFonts w:ascii="宋体" w:hAnsi="宋体"/>
          <w:i/>
          <w:szCs w:val="21"/>
        </w:rPr>
      </w:pPr>
      <w:r>
        <w:rPr>
          <w:rFonts w:ascii="宋体" w:hAnsi="宋体" w:hint="eastAsia"/>
          <w:i/>
          <w:szCs w:val="21"/>
        </w:rPr>
        <w:t>注：页面设置为：纸张大小：A4，上、左边距：2.0cm，下右边距1.5cm，装订线：1.0cm；行距：单倍行距；字间距：默认值。</w:t>
      </w:r>
    </w:p>
    <w:p w:rsidR="00A222B3" w:rsidRPr="00151E0C" w:rsidRDefault="00A222B3" w:rsidP="00A222B3">
      <w:pPr>
        <w:spacing w:line="400" w:lineRule="exact"/>
        <w:rPr>
          <w:rFonts w:ascii="宋体" w:hAnsi="宋体" w:hint="eastAsia"/>
          <w:sz w:val="18"/>
          <w:szCs w:val="18"/>
        </w:rPr>
      </w:pPr>
    </w:p>
    <w:p w:rsidR="00826F8C" w:rsidRDefault="00826F8C" w:rsidP="00826F8C">
      <w:pPr>
        <w:spacing w:line="400" w:lineRule="exact"/>
        <w:rPr>
          <w:rFonts w:ascii="宋体" w:hAnsi="宋体" w:hint="eastAsia"/>
          <w:sz w:val="18"/>
          <w:szCs w:val="18"/>
        </w:rPr>
      </w:pPr>
    </w:p>
    <w:p w:rsidR="00826F8C" w:rsidRDefault="00826F8C" w:rsidP="00826F8C">
      <w:pPr>
        <w:spacing w:line="400" w:lineRule="exact"/>
        <w:rPr>
          <w:rFonts w:ascii="宋体" w:hAnsi="宋体" w:hint="eastAsia"/>
          <w:sz w:val="18"/>
          <w:szCs w:val="18"/>
        </w:rPr>
      </w:pPr>
    </w:p>
    <w:p w:rsidR="00826F8C" w:rsidRDefault="00826F8C" w:rsidP="00826F8C">
      <w:pPr>
        <w:spacing w:line="400" w:lineRule="exact"/>
        <w:rPr>
          <w:rFonts w:ascii="宋体" w:hAnsi="宋体" w:hint="eastAsia"/>
          <w:sz w:val="18"/>
          <w:szCs w:val="18"/>
        </w:rPr>
      </w:pPr>
    </w:p>
    <w:p w:rsidR="00826F8C" w:rsidRDefault="00826F8C" w:rsidP="00826F8C">
      <w:pPr>
        <w:spacing w:line="400" w:lineRule="exact"/>
        <w:rPr>
          <w:rFonts w:ascii="宋体" w:hAnsi="宋体" w:hint="eastAsia"/>
          <w:sz w:val="18"/>
          <w:szCs w:val="18"/>
        </w:rPr>
      </w:pPr>
    </w:p>
    <w:sectPr w:rsidR="00826F8C" w:rsidSect="00F37270">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64F9" w:rsidRDefault="000C64F9" w:rsidP="00472347">
      <w:r>
        <w:separator/>
      </w:r>
    </w:p>
  </w:endnote>
  <w:endnote w:type="continuationSeparator" w:id="1">
    <w:p w:rsidR="000C64F9" w:rsidRDefault="000C64F9" w:rsidP="004723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64F9" w:rsidRDefault="000C64F9" w:rsidP="00472347">
      <w:r>
        <w:separator/>
      </w:r>
    </w:p>
  </w:footnote>
  <w:footnote w:type="continuationSeparator" w:id="1">
    <w:p w:rsidR="000C64F9" w:rsidRDefault="000C64F9" w:rsidP="004723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04F56"/>
    <w:multiLevelType w:val="hybridMultilevel"/>
    <w:tmpl w:val="ED904C88"/>
    <w:lvl w:ilvl="0" w:tplc="1CF067E0">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8B25644"/>
    <w:multiLevelType w:val="hybridMultilevel"/>
    <w:tmpl w:val="4508DAC2"/>
    <w:lvl w:ilvl="0" w:tplc="C4C2E074">
      <w:start w:val="1"/>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
    <w:nsid w:val="0A161D53"/>
    <w:multiLevelType w:val="hybridMultilevel"/>
    <w:tmpl w:val="49D4A2F0"/>
    <w:lvl w:ilvl="0" w:tplc="CC60F94A">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B880EF0"/>
    <w:multiLevelType w:val="hybridMultilevel"/>
    <w:tmpl w:val="57B069CE"/>
    <w:lvl w:ilvl="0" w:tplc="5BFEAE68">
      <w:start w:val="7"/>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4">
    <w:nsid w:val="10443228"/>
    <w:multiLevelType w:val="hybridMultilevel"/>
    <w:tmpl w:val="FD5C775E"/>
    <w:lvl w:ilvl="0" w:tplc="B6CC3A60">
      <w:start w:val="7"/>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5">
    <w:nsid w:val="15D412BB"/>
    <w:multiLevelType w:val="hybridMultilevel"/>
    <w:tmpl w:val="5C60551C"/>
    <w:lvl w:ilvl="0" w:tplc="7A1287F6">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38550FF"/>
    <w:multiLevelType w:val="hybridMultilevel"/>
    <w:tmpl w:val="78C23B6C"/>
    <w:lvl w:ilvl="0" w:tplc="390AC3A0">
      <w:start w:val="2"/>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43128E3"/>
    <w:multiLevelType w:val="hybridMultilevel"/>
    <w:tmpl w:val="41909D86"/>
    <w:lvl w:ilvl="0" w:tplc="3F24AD64">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9DF040A"/>
    <w:multiLevelType w:val="hybridMultilevel"/>
    <w:tmpl w:val="5644C188"/>
    <w:lvl w:ilvl="0" w:tplc="1CF067E0">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2B5C1210"/>
    <w:multiLevelType w:val="hybridMultilevel"/>
    <w:tmpl w:val="45843E4A"/>
    <w:lvl w:ilvl="0" w:tplc="53B261E6">
      <w:start w:val="2"/>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30957C4A"/>
    <w:multiLevelType w:val="hybridMultilevel"/>
    <w:tmpl w:val="D0B43A88"/>
    <w:lvl w:ilvl="0" w:tplc="B8B8102C">
      <w:start w:val="1"/>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1">
    <w:nsid w:val="30EE59A8"/>
    <w:multiLevelType w:val="hybridMultilevel"/>
    <w:tmpl w:val="7352798C"/>
    <w:lvl w:ilvl="0" w:tplc="0D5C02CA">
      <w:start w:val="2"/>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DBC2278"/>
    <w:multiLevelType w:val="hybridMultilevel"/>
    <w:tmpl w:val="461AA9E0"/>
    <w:lvl w:ilvl="0" w:tplc="1CF067E0">
      <w:start w:val="7"/>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0AA7860"/>
    <w:multiLevelType w:val="hybridMultilevel"/>
    <w:tmpl w:val="7BF6FBE0"/>
    <w:lvl w:ilvl="0" w:tplc="2084AD46">
      <w:start w:val="1"/>
      <w:numFmt w:val="japaneseCounting"/>
      <w:lvlText w:val="%1、"/>
      <w:lvlJc w:val="left"/>
      <w:pPr>
        <w:tabs>
          <w:tab w:val="num" w:pos="480"/>
        </w:tabs>
        <w:ind w:left="480" w:hanging="4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41EC374B"/>
    <w:multiLevelType w:val="hybridMultilevel"/>
    <w:tmpl w:val="0302E576"/>
    <w:lvl w:ilvl="0" w:tplc="FAD205E2">
      <w:start w:val="1"/>
      <w:numFmt w:val="decimal"/>
      <w:lvlText w:val="%1．"/>
      <w:lvlJc w:val="left"/>
      <w:pPr>
        <w:tabs>
          <w:tab w:val="num" w:pos="720"/>
        </w:tabs>
        <w:ind w:left="720" w:hanging="360"/>
      </w:pPr>
      <w:rPr>
        <w:rFonts w:ascii="楷体_GB2312" w:eastAsia="楷体_GB2312"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5">
    <w:nsid w:val="4F356253"/>
    <w:multiLevelType w:val="hybridMultilevel"/>
    <w:tmpl w:val="FBD2501C"/>
    <w:lvl w:ilvl="0" w:tplc="2084AD46">
      <w:start w:val="1"/>
      <w:numFmt w:val="japaneseCounting"/>
      <w:lvlText w:val="%1、"/>
      <w:lvlJc w:val="left"/>
      <w:pPr>
        <w:tabs>
          <w:tab w:val="num" w:pos="480"/>
        </w:tabs>
        <w:ind w:left="480" w:hanging="480"/>
      </w:pPr>
      <w:rPr>
        <w:rFonts w:hint="eastAsia"/>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513D6A48"/>
    <w:multiLevelType w:val="hybridMultilevel"/>
    <w:tmpl w:val="0DF607CC"/>
    <w:lvl w:ilvl="0" w:tplc="D03882EC">
      <w:start w:val="2"/>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A720AED"/>
    <w:multiLevelType w:val="hybridMultilevel"/>
    <w:tmpl w:val="AD7CEF84"/>
    <w:lvl w:ilvl="0" w:tplc="399C695E">
      <w:start w:val="1"/>
      <w:numFmt w:val="japaneseCounting"/>
      <w:lvlText w:val="%1、"/>
      <w:lvlJc w:val="left"/>
      <w:pPr>
        <w:ind w:left="1320" w:hanging="48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8">
    <w:nsid w:val="5CB4359F"/>
    <w:multiLevelType w:val="hybridMultilevel"/>
    <w:tmpl w:val="AA2CF6E4"/>
    <w:lvl w:ilvl="0" w:tplc="490CE22E">
      <w:start w:val="7"/>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9">
    <w:nsid w:val="62385804"/>
    <w:multiLevelType w:val="hybridMultilevel"/>
    <w:tmpl w:val="4F249632"/>
    <w:lvl w:ilvl="0" w:tplc="804ECEBA">
      <w:start w:val="2"/>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62FF17AD"/>
    <w:multiLevelType w:val="hybridMultilevel"/>
    <w:tmpl w:val="F96A02A0"/>
    <w:lvl w:ilvl="0" w:tplc="B052B5C0">
      <w:start w:val="1"/>
      <w:numFmt w:val="japaneseCounting"/>
      <w:lvlText w:val="%1、"/>
      <w:lvlJc w:val="left"/>
      <w:pPr>
        <w:tabs>
          <w:tab w:val="num" w:pos="480"/>
        </w:tabs>
        <w:ind w:left="480" w:hanging="480"/>
      </w:pPr>
      <w:rPr>
        <w:rFonts w:hAnsi="Times New Roman" w:hint="default"/>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631C71EA"/>
    <w:multiLevelType w:val="multilevel"/>
    <w:tmpl w:val="4508DAC2"/>
    <w:lvl w:ilvl="0">
      <w:start w:val="1"/>
      <w:numFmt w:val="japaneseCounting"/>
      <w:lvlText w:val="%1、"/>
      <w:lvlJc w:val="left"/>
      <w:pPr>
        <w:tabs>
          <w:tab w:val="num" w:pos="840"/>
        </w:tabs>
        <w:ind w:left="840" w:hanging="42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2">
    <w:nsid w:val="65A245C2"/>
    <w:multiLevelType w:val="hybridMultilevel"/>
    <w:tmpl w:val="ED0A1A32"/>
    <w:lvl w:ilvl="0" w:tplc="1D8AA1C0">
      <w:start w:val="1"/>
      <w:numFmt w:val="japaneseCounting"/>
      <w:lvlText w:val="%1、"/>
      <w:lvlJc w:val="left"/>
      <w:pPr>
        <w:ind w:left="720" w:hanging="72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79353A48"/>
    <w:multiLevelType w:val="hybridMultilevel"/>
    <w:tmpl w:val="1F52F462"/>
    <w:lvl w:ilvl="0" w:tplc="1CF067E0">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7E82057B"/>
    <w:multiLevelType w:val="hybridMultilevel"/>
    <w:tmpl w:val="D05880FC"/>
    <w:lvl w:ilvl="0" w:tplc="82FC65F4">
      <w:start w:val="2"/>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5"/>
  </w:num>
  <w:num w:numId="2">
    <w:abstractNumId w:val="14"/>
  </w:num>
  <w:num w:numId="3">
    <w:abstractNumId w:val="13"/>
  </w:num>
  <w:num w:numId="4">
    <w:abstractNumId w:val="8"/>
  </w:num>
  <w:num w:numId="5">
    <w:abstractNumId w:val="23"/>
  </w:num>
  <w:num w:numId="6">
    <w:abstractNumId w:val="1"/>
  </w:num>
  <w:num w:numId="7">
    <w:abstractNumId w:val="21"/>
  </w:num>
  <w:num w:numId="8">
    <w:abstractNumId w:val="4"/>
  </w:num>
  <w:num w:numId="9">
    <w:abstractNumId w:val="18"/>
  </w:num>
  <w:num w:numId="10">
    <w:abstractNumId w:val="3"/>
  </w:num>
  <w:num w:numId="11">
    <w:abstractNumId w:val="12"/>
  </w:num>
  <w:num w:numId="12">
    <w:abstractNumId w:val="10"/>
  </w:num>
  <w:num w:numId="13">
    <w:abstractNumId w:val="20"/>
  </w:num>
  <w:num w:numId="14">
    <w:abstractNumId w:val="0"/>
  </w:num>
  <w:num w:numId="15">
    <w:abstractNumId w:val="17"/>
  </w:num>
  <w:num w:numId="16">
    <w:abstractNumId w:val="5"/>
  </w:num>
  <w:num w:numId="17">
    <w:abstractNumId w:val="9"/>
  </w:num>
  <w:num w:numId="18">
    <w:abstractNumId w:val="2"/>
  </w:num>
  <w:num w:numId="19">
    <w:abstractNumId w:val="7"/>
  </w:num>
  <w:num w:numId="20">
    <w:abstractNumId w:val="6"/>
  </w:num>
  <w:num w:numId="21">
    <w:abstractNumId w:val="24"/>
  </w:num>
  <w:num w:numId="22">
    <w:abstractNumId w:val="19"/>
  </w:num>
  <w:num w:numId="23">
    <w:abstractNumId w:val="11"/>
  </w:num>
  <w:num w:numId="24">
    <w:abstractNumId w:val="16"/>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302ED"/>
    <w:rsid w:val="00013DD0"/>
    <w:rsid w:val="000660D7"/>
    <w:rsid w:val="000A7BAF"/>
    <w:rsid w:val="000C2E30"/>
    <w:rsid w:val="000C64F9"/>
    <w:rsid w:val="000C72D2"/>
    <w:rsid w:val="000E52D9"/>
    <w:rsid w:val="00133725"/>
    <w:rsid w:val="0014304C"/>
    <w:rsid w:val="00151E0C"/>
    <w:rsid w:val="0017065F"/>
    <w:rsid w:val="001816C4"/>
    <w:rsid w:val="001D488D"/>
    <w:rsid w:val="002074BE"/>
    <w:rsid w:val="00207699"/>
    <w:rsid w:val="002401C6"/>
    <w:rsid w:val="00283481"/>
    <w:rsid w:val="00287A6C"/>
    <w:rsid w:val="002A5599"/>
    <w:rsid w:val="00311E67"/>
    <w:rsid w:val="00334567"/>
    <w:rsid w:val="00357F04"/>
    <w:rsid w:val="00381EB5"/>
    <w:rsid w:val="003A05BD"/>
    <w:rsid w:val="003B61CC"/>
    <w:rsid w:val="003E6CAF"/>
    <w:rsid w:val="00405B4E"/>
    <w:rsid w:val="004150D7"/>
    <w:rsid w:val="00437B87"/>
    <w:rsid w:val="0044238D"/>
    <w:rsid w:val="00445B8E"/>
    <w:rsid w:val="00472347"/>
    <w:rsid w:val="004B225C"/>
    <w:rsid w:val="004C0FA8"/>
    <w:rsid w:val="00505A5B"/>
    <w:rsid w:val="00516F62"/>
    <w:rsid w:val="005B7E04"/>
    <w:rsid w:val="00610BF1"/>
    <w:rsid w:val="00611DFD"/>
    <w:rsid w:val="00642914"/>
    <w:rsid w:val="00656271"/>
    <w:rsid w:val="006C39F4"/>
    <w:rsid w:val="006C6545"/>
    <w:rsid w:val="006F7460"/>
    <w:rsid w:val="00775B15"/>
    <w:rsid w:val="00782607"/>
    <w:rsid w:val="007B6DE4"/>
    <w:rsid w:val="007D47E4"/>
    <w:rsid w:val="00826F8C"/>
    <w:rsid w:val="00845FDF"/>
    <w:rsid w:val="008A55DD"/>
    <w:rsid w:val="008C06A2"/>
    <w:rsid w:val="008C6554"/>
    <w:rsid w:val="008F3F53"/>
    <w:rsid w:val="009302ED"/>
    <w:rsid w:val="009349B8"/>
    <w:rsid w:val="00935CCD"/>
    <w:rsid w:val="00944F6F"/>
    <w:rsid w:val="00980153"/>
    <w:rsid w:val="00986C95"/>
    <w:rsid w:val="009C23AB"/>
    <w:rsid w:val="009E16B4"/>
    <w:rsid w:val="009F139F"/>
    <w:rsid w:val="009F79A3"/>
    <w:rsid w:val="00A01301"/>
    <w:rsid w:val="00A21094"/>
    <w:rsid w:val="00A222B3"/>
    <w:rsid w:val="00A32138"/>
    <w:rsid w:val="00A37F3A"/>
    <w:rsid w:val="00A607DB"/>
    <w:rsid w:val="00A60CCF"/>
    <w:rsid w:val="00A8112D"/>
    <w:rsid w:val="00AC5C67"/>
    <w:rsid w:val="00AF1884"/>
    <w:rsid w:val="00B30EEA"/>
    <w:rsid w:val="00B37F3D"/>
    <w:rsid w:val="00BB1E19"/>
    <w:rsid w:val="00BB7070"/>
    <w:rsid w:val="00BC1AA2"/>
    <w:rsid w:val="00BE38C8"/>
    <w:rsid w:val="00C22879"/>
    <w:rsid w:val="00C45BB3"/>
    <w:rsid w:val="00C52708"/>
    <w:rsid w:val="00C721FC"/>
    <w:rsid w:val="00C91613"/>
    <w:rsid w:val="00CB6BFC"/>
    <w:rsid w:val="00CC4267"/>
    <w:rsid w:val="00D6482F"/>
    <w:rsid w:val="00DC32F8"/>
    <w:rsid w:val="00DF1585"/>
    <w:rsid w:val="00E90C11"/>
    <w:rsid w:val="00EA10DA"/>
    <w:rsid w:val="00EB62CD"/>
    <w:rsid w:val="00EC6A92"/>
    <w:rsid w:val="00F37270"/>
    <w:rsid w:val="00F50BFB"/>
    <w:rsid w:val="00F51001"/>
    <w:rsid w:val="00FA6B24"/>
    <w:rsid w:val="00FB0A28"/>
    <w:rsid w:val="00FB356D"/>
    <w:rsid w:val="00FB7A30"/>
    <w:rsid w:val="00FF23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9302ED"/>
    <w:rPr>
      <w:strike w:val="0"/>
      <w:dstrike w:val="0"/>
      <w:color w:val="333333"/>
      <w:u w:val="none"/>
      <w:effect w:val="none"/>
    </w:rPr>
  </w:style>
  <w:style w:type="paragraph" w:styleId="a4">
    <w:name w:val="header"/>
    <w:basedOn w:val="a"/>
    <w:link w:val="Char"/>
    <w:uiPriority w:val="99"/>
    <w:rsid w:val="00472347"/>
    <w:pPr>
      <w:pBdr>
        <w:bottom w:val="single" w:sz="6" w:space="1" w:color="auto"/>
      </w:pBdr>
      <w:tabs>
        <w:tab w:val="center" w:pos="4153"/>
        <w:tab w:val="right" w:pos="8306"/>
      </w:tabs>
      <w:snapToGrid w:val="0"/>
      <w:jc w:val="center"/>
    </w:pPr>
    <w:rPr>
      <w:sz w:val="18"/>
      <w:szCs w:val="18"/>
      <w:lang/>
    </w:rPr>
  </w:style>
  <w:style w:type="character" w:customStyle="1" w:styleId="Char">
    <w:name w:val="页眉 Char"/>
    <w:link w:val="a4"/>
    <w:uiPriority w:val="99"/>
    <w:rsid w:val="00472347"/>
    <w:rPr>
      <w:kern w:val="2"/>
      <w:sz w:val="18"/>
      <w:szCs w:val="18"/>
    </w:rPr>
  </w:style>
  <w:style w:type="paragraph" w:styleId="a5">
    <w:name w:val="footer"/>
    <w:basedOn w:val="a"/>
    <w:link w:val="Char0"/>
    <w:rsid w:val="00472347"/>
    <w:pPr>
      <w:tabs>
        <w:tab w:val="center" w:pos="4153"/>
        <w:tab w:val="right" w:pos="8306"/>
      </w:tabs>
      <w:snapToGrid w:val="0"/>
      <w:jc w:val="left"/>
    </w:pPr>
    <w:rPr>
      <w:sz w:val="18"/>
      <w:szCs w:val="18"/>
      <w:lang/>
    </w:rPr>
  </w:style>
  <w:style w:type="character" w:customStyle="1" w:styleId="Char0">
    <w:name w:val="页脚 Char"/>
    <w:link w:val="a5"/>
    <w:rsid w:val="00472347"/>
    <w:rPr>
      <w:kern w:val="2"/>
      <w:sz w:val="18"/>
      <w:szCs w:val="18"/>
    </w:rPr>
  </w:style>
  <w:style w:type="character" w:styleId="a6">
    <w:name w:val="annotation reference"/>
    <w:uiPriority w:val="99"/>
    <w:unhideWhenUsed/>
    <w:rsid w:val="00E90C11"/>
    <w:rPr>
      <w:sz w:val="21"/>
      <w:szCs w:val="21"/>
    </w:rPr>
  </w:style>
  <w:style w:type="paragraph" w:styleId="a7">
    <w:name w:val="annotation text"/>
    <w:basedOn w:val="a"/>
    <w:link w:val="Char1"/>
    <w:uiPriority w:val="99"/>
    <w:unhideWhenUsed/>
    <w:rsid w:val="00E90C11"/>
    <w:pPr>
      <w:jc w:val="left"/>
    </w:pPr>
    <w:rPr>
      <w:lang/>
    </w:rPr>
  </w:style>
  <w:style w:type="character" w:customStyle="1" w:styleId="Char1">
    <w:name w:val="批注文字 Char"/>
    <w:link w:val="a7"/>
    <w:uiPriority w:val="99"/>
    <w:rsid w:val="00E90C11"/>
    <w:rPr>
      <w:kern w:val="2"/>
      <w:sz w:val="21"/>
      <w:szCs w:val="24"/>
    </w:rPr>
  </w:style>
  <w:style w:type="paragraph" w:styleId="a8">
    <w:name w:val="Balloon Text"/>
    <w:basedOn w:val="a"/>
    <w:link w:val="Char2"/>
    <w:rsid w:val="00E90C11"/>
    <w:rPr>
      <w:sz w:val="18"/>
      <w:szCs w:val="18"/>
      <w:lang/>
    </w:rPr>
  </w:style>
  <w:style w:type="character" w:customStyle="1" w:styleId="Char2">
    <w:name w:val="批注框文本 Char"/>
    <w:link w:val="a8"/>
    <w:rsid w:val="00E90C11"/>
    <w:rPr>
      <w:kern w:val="2"/>
      <w:sz w:val="18"/>
      <w:szCs w:val="18"/>
    </w:rPr>
  </w:style>
  <w:style w:type="table" w:styleId="a9">
    <w:name w:val="Table Grid"/>
    <w:basedOn w:val="a1"/>
    <w:rsid w:val="00FB0A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Char"/>
    <w:uiPriority w:val="99"/>
    <w:unhideWhenUsed/>
    <w:rsid w:val="0078260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rPr>
  </w:style>
  <w:style w:type="character" w:customStyle="1" w:styleId="HTMLChar">
    <w:name w:val="HTML 预设格式 Char"/>
    <w:link w:val="HTML"/>
    <w:uiPriority w:val="99"/>
    <w:rsid w:val="00782607"/>
    <w:rPr>
      <w:rFonts w:ascii="宋体" w:hAnsi="宋体" w:cs="宋体"/>
      <w:sz w:val="24"/>
      <w:szCs w:val="24"/>
    </w:rPr>
  </w:style>
  <w:style w:type="paragraph" w:customStyle="1" w:styleId="reader-word-layer">
    <w:name w:val="reader-word-layer"/>
    <w:basedOn w:val="a"/>
    <w:rsid w:val="009F79A3"/>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841042865">
      <w:bodyDiv w:val="1"/>
      <w:marLeft w:val="0"/>
      <w:marRight w:val="0"/>
      <w:marTop w:val="0"/>
      <w:marBottom w:val="0"/>
      <w:divBdr>
        <w:top w:val="none" w:sz="0" w:space="0" w:color="auto"/>
        <w:left w:val="none" w:sz="0" w:space="0" w:color="auto"/>
        <w:bottom w:val="none" w:sz="0" w:space="0" w:color="auto"/>
        <w:right w:val="none" w:sz="0" w:space="0" w:color="auto"/>
      </w:divBdr>
    </w:div>
    <w:div w:id="1059939136">
      <w:bodyDiv w:val="1"/>
      <w:marLeft w:val="0"/>
      <w:marRight w:val="0"/>
      <w:marTop w:val="0"/>
      <w:marBottom w:val="0"/>
      <w:divBdr>
        <w:top w:val="none" w:sz="0" w:space="0" w:color="auto"/>
        <w:left w:val="none" w:sz="0" w:space="0" w:color="auto"/>
        <w:bottom w:val="none" w:sz="0" w:space="0" w:color="auto"/>
        <w:right w:val="none" w:sz="0" w:space="0" w:color="auto"/>
      </w:divBdr>
    </w:div>
    <w:div w:id="1079978780">
      <w:bodyDiv w:val="1"/>
      <w:marLeft w:val="0"/>
      <w:marRight w:val="0"/>
      <w:marTop w:val="0"/>
      <w:marBottom w:val="0"/>
      <w:divBdr>
        <w:top w:val="none" w:sz="0" w:space="0" w:color="auto"/>
        <w:left w:val="none" w:sz="0" w:space="0" w:color="auto"/>
        <w:bottom w:val="none" w:sz="0" w:space="0" w:color="auto"/>
        <w:right w:val="none" w:sz="0" w:space="0" w:color="auto"/>
      </w:divBdr>
    </w:div>
    <w:div w:id="1203245948">
      <w:bodyDiv w:val="1"/>
      <w:marLeft w:val="0"/>
      <w:marRight w:val="0"/>
      <w:marTop w:val="0"/>
      <w:marBottom w:val="0"/>
      <w:divBdr>
        <w:top w:val="none" w:sz="0" w:space="0" w:color="auto"/>
        <w:left w:val="none" w:sz="0" w:space="0" w:color="auto"/>
        <w:bottom w:val="none" w:sz="0" w:space="0" w:color="auto"/>
        <w:right w:val="none" w:sz="0" w:space="0" w:color="auto"/>
      </w:divBdr>
      <w:divsChild>
        <w:div w:id="864251450">
          <w:marLeft w:val="0"/>
          <w:marRight w:val="0"/>
          <w:marTop w:val="0"/>
          <w:marBottom w:val="0"/>
          <w:divBdr>
            <w:top w:val="none" w:sz="0" w:space="0" w:color="auto"/>
            <w:left w:val="none" w:sz="0" w:space="0" w:color="auto"/>
            <w:bottom w:val="none" w:sz="0" w:space="0" w:color="auto"/>
            <w:right w:val="none" w:sz="0" w:space="0" w:color="auto"/>
          </w:divBdr>
        </w:div>
        <w:div w:id="1188716135">
          <w:marLeft w:val="0"/>
          <w:marRight w:val="0"/>
          <w:marTop w:val="0"/>
          <w:marBottom w:val="0"/>
          <w:divBdr>
            <w:top w:val="none" w:sz="0" w:space="0" w:color="auto"/>
            <w:left w:val="none" w:sz="0" w:space="0" w:color="auto"/>
            <w:bottom w:val="none" w:sz="0" w:space="0" w:color="auto"/>
            <w:right w:val="none" w:sz="0" w:space="0" w:color="auto"/>
          </w:divBdr>
        </w:div>
        <w:div w:id="1238789244">
          <w:marLeft w:val="0"/>
          <w:marRight w:val="0"/>
          <w:marTop w:val="0"/>
          <w:marBottom w:val="0"/>
          <w:divBdr>
            <w:top w:val="none" w:sz="0" w:space="0" w:color="auto"/>
            <w:left w:val="none" w:sz="0" w:space="0" w:color="auto"/>
            <w:bottom w:val="none" w:sz="0" w:space="0" w:color="auto"/>
            <w:right w:val="none" w:sz="0" w:space="0" w:color="auto"/>
          </w:divBdr>
        </w:div>
        <w:div w:id="1803036660">
          <w:marLeft w:val="0"/>
          <w:marRight w:val="0"/>
          <w:marTop w:val="0"/>
          <w:marBottom w:val="0"/>
          <w:divBdr>
            <w:top w:val="none" w:sz="0" w:space="0" w:color="auto"/>
            <w:left w:val="none" w:sz="0" w:space="0" w:color="auto"/>
            <w:bottom w:val="none" w:sz="0" w:space="0" w:color="auto"/>
            <w:right w:val="none" w:sz="0" w:space="0" w:color="auto"/>
          </w:divBdr>
        </w:div>
        <w:div w:id="1865971598">
          <w:marLeft w:val="0"/>
          <w:marRight w:val="0"/>
          <w:marTop w:val="0"/>
          <w:marBottom w:val="0"/>
          <w:divBdr>
            <w:top w:val="none" w:sz="0" w:space="0" w:color="auto"/>
            <w:left w:val="none" w:sz="0" w:space="0" w:color="auto"/>
            <w:bottom w:val="none" w:sz="0" w:space="0" w:color="auto"/>
            <w:right w:val="none" w:sz="0" w:space="0" w:color="auto"/>
          </w:divBdr>
        </w:div>
      </w:divsChild>
    </w:div>
    <w:div w:id="122128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9C7CC-B6DB-4BA0-944B-D63CF6754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123</Words>
  <Characters>707</Characters>
  <Application>Microsoft Office Word</Application>
  <DocSecurity>0</DocSecurity>
  <Lines>5</Lines>
  <Paragraphs>1</Paragraphs>
  <ScaleCrop>false</ScaleCrop>
  <Company>微软中国</Company>
  <LinksUpToDate>false</LinksUpToDate>
  <CharactersWithSpaces>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课程教学大纲是依据专业人才培养方案而制定的指导课程教学的教学基本文件，它以纲要的形式规定了课程的性质与任务、目的与要求、教学内容、教学方法与进度</dc:title>
  <dc:creator>微软用户</dc:creator>
  <cp:lastModifiedBy>陈自勇</cp:lastModifiedBy>
  <cp:revision>3</cp:revision>
  <cp:lastPrinted>2010-03-25T09:03:00Z</cp:lastPrinted>
  <dcterms:created xsi:type="dcterms:W3CDTF">2019-05-13T00:54:00Z</dcterms:created>
  <dcterms:modified xsi:type="dcterms:W3CDTF">2019-05-13T00:59:00Z</dcterms:modified>
</cp:coreProperties>
</file>